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0CA7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宋体" w:hAnsi="Calibri" w:eastAsia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Calibri" w:eastAsia="宋体" w:cs="宋体"/>
          <w:b/>
          <w:bCs/>
          <w:kern w:val="0"/>
          <w:sz w:val="24"/>
          <w:szCs w:val="24"/>
        </w:rPr>
        <w:t>1</w:t>
      </w:r>
      <w:r>
        <w:rPr>
          <w:rFonts w:hint="eastAsia" w:ascii="宋体" w:hAnsi="Calibri" w:eastAsia="宋体" w:cs="宋体"/>
          <w:b/>
          <w:bCs/>
          <w:kern w:val="0"/>
          <w:sz w:val="24"/>
          <w:szCs w:val="24"/>
        </w:rPr>
        <w:t>：</w:t>
      </w:r>
    </w:p>
    <w:p w14:paraId="1C0725E1">
      <w:pPr>
        <w:widowControl/>
        <w:autoSpaceDE w:val="0"/>
        <w:autoSpaceDN w:val="0"/>
        <w:adjustRightInd w:val="0"/>
        <w:spacing w:before="100" w:after="100"/>
        <w:jc w:val="center"/>
        <w:rPr>
          <w:rFonts w:ascii="宋体" w:hAnsi="Calibri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Calibri" w:eastAsia="宋体" w:cs="宋体"/>
          <w:b/>
          <w:bCs/>
          <w:kern w:val="0"/>
          <w:sz w:val="32"/>
          <w:szCs w:val="32"/>
        </w:rPr>
        <w:t>徐州工程学院</w:t>
      </w:r>
      <w:r>
        <w:rPr>
          <w:rFonts w:hint="eastAsia" w:ascii="宋体" w:hAnsi="Calibri" w:eastAsia="宋体" w:cs="宋体"/>
          <w:b/>
          <w:bCs/>
          <w:kern w:val="0"/>
          <w:sz w:val="32"/>
          <w:szCs w:val="32"/>
          <w:lang w:val="en-US" w:eastAsia="zh-CN"/>
        </w:rPr>
        <w:t>第二届</w:t>
      </w:r>
      <w:r>
        <w:rPr>
          <w:rFonts w:hint="eastAsia" w:ascii="宋体" w:hAnsi="Calibri" w:eastAsia="宋体" w:cs="宋体"/>
          <w:b/>
          <w:bCs/>
          <w:kern w:val="0"/>
          <w:sz w:val="32"/>
          <w:szCs w:val="32"/>
        </w:rPr>
        <w:t>思政课教师教学能力大赛报名表</w:t>
      </w:r>
    </w:p>
    <w:tbl>
      <w:tblPr>
        <w:tblStyle w:val="2"/>
        <w:tblW w:w="13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530"/>
        <w:gridCol w:w="1095"/>
        <w:gridCol w:w="2241"/>
        <w:gridCol w:w="3442"/>
        <w:gridCol w:w="2777"/>
        <w:gridCol w:w="1362"/>
      </w:tblGrid>
      <w:tr w14:paraId="1ECF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5" w:type="dxa"/>
            <w:vAlign w:val="center"/>
          </w:tcPr>
          <w:p w14:paraId="39CE62DA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32B2898E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5" w:type="dxa"/>
            <w:vAlign w:val="center"/>
          </w:tcPr>
          <w:p w14:paraId="5C506A3D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1" w:type="dxa"/>
            <w:vAlign w:val="center"/>
          </w:tcPr>
          <w:p w14:paraId="49F8B179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3442" w:type="dxa"/>
            <w:vAlign w:val="center"/>
          </w:tcPr>
          <w:p w14:paraId="7CF02FC5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讲授课程</w:t>
            </w:r>
          </w:p>
        </w:tc>
        <w:tc>
          <w:tcPr>
            <w:tcW w:w="2777" w:type="dxa"/>
            <w:vAlign w:val="center"/>
          </w:tcPr>
          <w:p w14:paraId="1927F762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讲授知识点</w:t>
            </w:r>
          </w:p>
        </w:tc>
        <w:tc>
          <w:tcPr>
            <w:tcW w:w="1362" w:type="dxa"/>
            <w:vAlign w:val="center"/>
          </w:tcPr>
          <w:p w14:paraId="456C7F95">
            <w:pPr>
              <w:widowControl/>
              <w:jc w:val="center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kern w:val="0"/>
                <w:sz w:val="24"/>
                <w:szCs w:val="24"/>
              </w:rPr>
              <w:t>联系电话</w:t>
            </w:r>
          </w:p>
        </w:tc>
      </w:tr>
      <w:tr w14:paraId="1B94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5" w:type="dxa"/>
            <w:vAlign w:val="center"/>
          </w:tcPr>
          <w:p w14:paraId="40E52FAF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E7BDBAA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B42B146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33E1177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17A34031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A86C384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285061F3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781E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4452E06D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299D160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E347DA7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7159FDD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CD71915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46A289DE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7EFA00E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134D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20861208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B2AF430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D80CB73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5BE32CE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71E30CB4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77" w:type="dxa"/>
            <w:vAlign w:val="center"/>
          </w:tcPr>
          <w:p w14:paraId="7235365C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1D33A02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0223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253D14AB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8A2BD9A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992E871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9D32595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4AFA4640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4E6755DE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A269154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3D2D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19822397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5F80BFA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CF671A5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01C892A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F4134E7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2CA29DA1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6DB2B030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19B8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4E5AB0C2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47EC8783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02CF46D6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61A9742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AFF990B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1544100E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20815A5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24E0F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120B61A6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A8A5DE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555161B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0BE151C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2E04DD6A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7F31FAD1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0BFC5675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6A60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1FCF5FE5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8960152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8338FC9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9BBC1D0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6451F89D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4AE259E3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7720C6DA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  <w:tr w14:paraId="5488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95" w:type="dxa"/>
            <w:vAlign w:val="center"/>
          </w:tcPr>
          <w:p w14:paraId="14DB3162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51D25DF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4B601EF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18E2F40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5CB684CE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vAlign w:val="center"/>
          </w:tcPr>
          <w:p w14:paraId="7EA596FB">
            <w:pPr>
              <w:widowControl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14:paraId="1B2FDAC9">
            <w:pPr>
              <w:widowControl/>
              <w:ind w:firstLine="640"/>
              <w:jc w:val="left"/>
              <w:rPr>
                <w:rFonts w:ascii="宋体" w:hAnsi="宋体" w:eastAsia="宋体" w:cs="Helvetica"/>
                <w:kern w:val="0"/>
                <w:sz w:val="24"/>
                <w:szCs w:val="24"/>
              </w:rPr>
            </w:pPr>
          </w:p>
        </w:tc>
      </w:tr>
    </w:tbl>
    <w:p w14:paraId="3210E5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MzQ3NTY2ZTM2YjJhMGIzY2NmNGZjNmJkNjBkMWUifQ=="/>
  </w:docVars>
  <w:rsids>
    <w:rsidRoot w:val="489E7A01"/>
    <w:rsid w:val="1F88419A"/>
    <w:rsid w:val="3D07322A"/>
    <w:rsid w:val="489E7A01"/>
    <w:rsid w:val="617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17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2023-10-06T06:22:00Z</dcterms:created>
  <dc:creator>升沉一秋风</dc:creator>
  <cp:lastModifiedBy>hp</cp:lastModifiedBy>
  <cp:lastPrinted>2023-10-07T07:16:00Z</cp:lastPrinted>
  <dcterms:modified xsi:type="dcterms:W3CDTF">2025-04-07T03:04:37Z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08304B7AD6A346AA86A59D86AD521073_11</vt:lpwstr>
  </property>
  <property fmtid="{D5CDD505-2E9C-101B-9397-08002B2CF9AE}" pid="4" name="KSOTemplateDocerSaveRecord">
    <vt:lpwstr>eyJoZGlkIjoiOGYyMzQ3NTY2ZTM2YjJhMGIzY2NmNGZjNmJkNjBkMWUifQ==</vt:lpwstr>
  </property>
</Properties>
</file>