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F1" w:rsidRDefault="00C906F1" w:rsidP="00C906F1">
      <w:pPr>
        <w:widowControl/>
        <w:wordWrap w:val="0"/>
        <w:spacing w:line="450" w:lineRule="atLeast"/>
        <w:ind w:left="74" w:right="74"/>
        <w:outlineLvl w:val="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附件</w:t>
      </w:r>
      <w:r>
        <w:rPr>
          <w:rFonts w:eastAsia="仿宋_GB2312"/>
          <w:kern w:val="0"/>
          <w:sz w:val="28"/>
          <w:szCs w:val="28"/>
        </w:rPr>
        <w:t>1</w:t>
      </w:r>
    </w:p>
    <w:p w:rsidR="00C906F1" w:rsidRDefault="00C906F1" w:rsidP="00C906F1">
      <w:pPr>
        <w:widowControl/>
        <w:wordWrap w:val="0"/>
        <w:spacing w:before="75" w:after="240" w:line="450" w:lineRule="atLeast"/>
        <w:ind w:left="74" w:right="74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rFonts w:hAnsi="Tahoma" w:hint="eastAsia"/>
          <w:b/>
          <w:bCs/>
          <w:kern w:val="36"/>
          <w:sz w:val="32"/>
          <w:szCs w:val="32"/>
        </w:rPr>
        <w:t>徐州工程学院科研业务自驾车出差审批单</w:t>
      </w:r>
    </w:p>
    <w:tbl>
      <w:tblPr>
        <w:tblW w:w="8895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35"/>
        <w:gridCol w:w="141"/>
        <w:gridCol w:w="324"/>
        <w:gridCol w:w="810"/>
        <w:gridCol w:w="426"/>
        <w:gridCol w:w="283"/>
        <w:gridCol w:w="2409"/>
      </w:tblGrid>
      <w:tr w:rsidR="00C906F1" w:rsidTr="00574B77">
        <w:trPr>
          <w:trHeight w:val="537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申请部门（单位）</w:t>
            </w: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06F1" w:rsidRDefault="00C906F1" w:rsidP="00574B77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333333"/>
                <w:kern w:val="0"/>
                <w:sz w:val="28"/>
                <w:szCs w:val="28"/>
              </w:rPr>
              <w:t>经费项目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6F1" w:rsidRDefault="00C906F1" w:rsidP="00574B77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906F1" w:rsidTr="00574B77">
        <w:trPr>
          <w:trHeight w:val="517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出差日期</w:t>
            </w:r>
          </w:p>
        </w:tc>
        <w:tc>
          <w:tcPr>
            <w:tcW w:w="66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-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C906F1" w:rsidTr="00574B77">
        <w:trPr>
          <w:trHeight w:val="568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出差人员情况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职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eastAsia="仿宋_GB2312" w:hint="eastAsia"/>
                <w:kern w:val="0"/>
                <w:sz w:val="28"/>
                <w:szCs w:val="28"/>
              </w:rPr>
              <w:t>（职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称）</w:t>
            </w:r>
          </w:p>
        </w:tc>
      </w:tr>
      <w:tr w:rsidR="00C906F1" w:rsidTr="00574B77">
        <w:trPr>
          <w:trHeight w:val="54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F1" w:rsidRDefault="00C906F1" w:rsidP="00574B7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906F1" w:rsidTr="00574B77">
        <w:trPr>
          <w:trHeight w:val="52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F1" w:rsidRDefault="00C906F1" w:rsidP="00574B7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906F1" w:rsidTr="00574B77">
        <w:trPr>
          <w:trHeight w:val="52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F1" w:rsidRDefault="00C906F1" w:rsidP="00574B7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92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906F1" w:rsidTr="00574B77">
        <w:trPr>
          <w:trHeight w:val="67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662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6F1" w:rsidRDefault="00C906F1" w:rsidP="00574B77"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906F1" w:rsidTr="00574B77">
        <w:trPr>
          <w:trHeight w:val="750"/>
        </w:trPr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出差地点、单位</w:t>
            </w:r>
          </w:p>
        </w:tc>
        <w:tc>
          <w:tcPr>
            <w:tcW w:w="662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6F1" w:rsidRDefault="00C906F1" w:rsidP="00574B77"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906F1" w:rsidTr="00574B77">
        <w:trPr>
          <w:trHeight w:val="103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自驾车</w:t>
            </w:r>
          </w:p>
          <w:p w:rsidR="00C906F1" w:rsidRDefault="00C906F1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情况说明</w:t>
            </w:r>
          </w:p>
        </w:tc>
        <w:tc>
          <w:tcPr>
            <w:tcW w:w="6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6F1" w:rsidRDefault="00C906F1" w:rsidP="00574B77"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906F1" w:rsidTr="00574B77">
        <w:trPr>
          <w:trHeight w:val="74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自驾线路</w:t>
            </w:r>
          </w:p>
        </w:tc>
        <w:tc>
          <w:tcPr>
            <w:tcW w:w="6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6F1" w:rsidRDefault="00C906F1" w:rsidP="00574B77"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906F1" w:rsidTr="00574B77">
        <w:trPr>
          <w:trHeight w:val="79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预算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路程（公里）：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F1" w:rsidRDefault="00C906F1" w:rsidP="00574B77"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</w:p>
        </w:tc>
      </w:tr>
      <w:tr w:rsidR="00C906F1" w:rsidTr="00574B77">
        <w:trPr>
          <w:trHeight w:val="79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F1" w:rsidRDefault="00C906F1" w:rsidP="00574B7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油费、过桥过路费（元）：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1" w:rsidRDefault="00C906F1" w:rsidP="00574B77"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906F1" w:rsidTr="00574B77">
        <w:trPr>
          <w:trHeight w:val="1208"/>
        </w:trPr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6F1" w:rsidRDefault="00C906F1" w:rsidP="00C906F1">
            <w:pPr>
              <w:widowControl/>
              <w:adjustRightInd w:val="0"/>
              <w:snapToGrid w:val="0"/>
              <w:spacing w:beforeLine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="00C906F1" w:rsidRDefault="00C906F1" w:rsidP="00574B77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</w:p>
          <w:p w:rsidR="00C906F1" w:rsidRDefault="00C906F1" w:rsidP="00574B77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  <w:p w:rsidR="00C906F1" w:rsidRDefault="00C906F1" w:rsidP="00574B77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906F1" w:rsidRDefault="00C906F1" w:rsidP="00574B77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项目负责人</w:t>
            </w:r>
          </w:p>
          <w:p w:rsidR="00C906F1" w:rsidRDefault="00C906F1" w:rsidP="00574B77"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审批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906F1" w:rsidRDefault="00C906F1" w:rsidP="00C906F1">
            <w:pPr>
              <w:widowControl/>
              <w:adjustRightInd w:val="0"/>
              <w:snapToGrid w:val="0"/>
              <w:spacing w:beforeLine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="00C906F1" w:rsidRDefault="00C906F1" w:rsidP="00574B77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</w:p>
          <w:p w:rsidR="00C906F1" w:rsidRDefault="00C906F1" w:rsidP="00574B7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C906F1" w:rsidTr="00574B77">
        <w:trPr>
          <w:trHeight w:val="1052"/>
        </w:trPr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F1" w:rsidRDefault="00C906F1" w:rsidP="00574B77">
            <w:pPr>
              <w:wordWrap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部门负责人审批</w:t>
            </w:r>
          </w:p>
        </w:tc>
        <w:tc>
          <w:tcPr>
            <w:tcW w:w="6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6F1" w:rsidRDefault="00C906F1" w:rsidP="00C906F1">
            <w:pPr>
              <w:widowControl/>
              <w:tabs>
                <w:tab w:val="left" w:pos="2052"/>
              </w:tabs>
              <w:adjustRightInd w:val="0"/>
              <w:snapToGrid w:val="0"/>
              <w:spacing w:beforeLines="50" w:after="100" w:afterAutospacing="1"/>
              <w:ind w:right="561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</w:p>
          <w:p w:rsidR="00C906F1" w:rsidRDefault="00C906F1" w:rsidP="00574B77">
            <w:pPr>
              <w:widowControl/>
              <w:tabs>
                <w:tab w:val="left" w:pos="2052"/>
              </w:tabs>
              <w:adjustRightInd w:val="0"/>
              <w:snapToGrid w:val="0"/>
              <w:spacing w:before="100" w:beforeAutospacing="1" w:after="100" w:afterAutospacing="1"/>
              <w:ind w:right="561" w:firstLineChars="450" w:firstLine="126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73CF4" w:rsidRPr="00C906F1" w:rsidRDefault="00C906F1" w:rsidP="00C906F1">
      <w:pPr>
        <w:widowControl/>
        <w:adjustRightInd w:val="0"/>
        <w:snapToGrid w:val="0"/>
        <w:spacing w:beforeLines="50"/>
        <w:jc w:val="left"/>
      </w:pPr>
      <w:r>
        <w:rPr>
          <w:rFonts w:eastAsia="仿宋_GB2312" w:hint="eastAsia"/>
          <w:color w:val="333333"/>
          <w:kern w:val="0"/>
          <w:sz w:val="28"/>
          <w:szCs w:val="28"/>
        </w:rPr>
        <w:t>注：请在出差前办理审批手续；自驾车差旅费报销时需附本审批单，作为报销依据。</w:t>
      </w:r>
    </w:p>
    <w:sectPr w:rsidR="00473CF4" w:rsidRPr="00C906F1" w:rsidSect="0047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6F1"/>
    <w:rsid w:val="00473CF4"/>
    <w:rsid w:val="0052149E"/>
    <w:rsid w:val="00BC6AF5"/>
    <w:rsid w:val="00C9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Win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吴晓楠</dc:creator>
  <cp:lastModifiedBy>吴晓楠</cp:lastModifiedBy>
  <cp:revision>1</cp:revision>
  <dcterms:created xsi:type="dcterms:W3CDTF">2020-12-09T09:31:00Z</dcterms:created>
  <dcterms:modified xsi:type="dcterms:W3CDTF">2020-12-09T09:32:00Z</dcterms:modified>
</cp:coreProperties>
</file>